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74AC" w14:textId="68BDC2E5" w:rsidR="007F3916" w:rsidRPr="008845FA" w:rsidRDefault="007F3916">
      <w:pPr>
        <w:rPr>
          <w:b/>
          <w:bCs/>
          <w:sz w:val="28"/>
          <w:szCs w:val="28"/>
        </w:rPr>
      </w:pPr>
      <w:r w:rsidRPr="008845FA">
        <w:rPr>
          <w:b/>
          <w:bCs/>
          <w:sz w:val="28"/>
          <w:szCs w:val="28"/>
        </w:rPr>
        <w:t xml:space="preserve">NZa-tarieven klinisch (neuro)psycholoog in kwaliteitsstatuut sectie II 2024 </w:t>
      </w:r>
    </w:p>
    <w:p w14:paraId="6E1F05FA" w14:textId="3EFCDE18" w:rsidR="00975106" w:rsidRPr="00612C4F" w:rsidRDefault="00975106">
      <w:pPr>
        <w:rPr>
          <w:sz w:val="24"/>
          <w:szCs w:val="24"/>
        </w:rPr>
      </w:pPr>
      <w:r w:rsidRPr="00612C4F">
        <w:rPr>
          <w:sz w:val="24"/>
          <w:szCs w:val="24"/>
        </w:rPr>
        <w:t>Ambulant Kwaliteitsstatuut Sectie II Klinisch (neuro)psycholoog Wet BIG artikel 14</w:t>
      </w:r>
    </w:p>
    <w:p w14:paraId="11276ACB" w14:textId="3C77F978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Prestatiecode </w:t>
      </w:r>
      <w:r w:rsidR="00527EBB" w:rsidRPr="008845FA">
        <w:rPr>
          <w:sz w:val="24"/>
          <w:szCs w:val="24"/>
        </w:rPr>
        <w:t xml:space="preserve">                </w:t>
      </w:r>
      <w:r w:rsidRPr="008845FA">
        <w:rPr>
          <w:sz w:val="24"/>
          <w:szCs w:val="24"/>
        </w:rPr>
        <w:t xml:space="preserve">Prestatie </w:t>
      </w:r>
      <w:r w:rsidR="00527EBB" w:rsidRPr="008845FA">
        <w:rPr>
          <w:sz w:val="24"/>
          <w:szCs w:val="24"/>
        </w:rPr>
        <w:t xml:space="preserve">                                                       </w:t>
      </w:r>
      <w:r w:rsidR="001B7D6B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Maximumtarief NZA </w:t>
      </w:r>
    </w:p>
    <w:p w14:paraId="08AA6C94" w14:textId="72053F5A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CO0018 </w:t>
      </w:r>
      <w:r w:rsidR="00527EBB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Diagnostiek vanaf 5 minuten </w:t>
      </w:r>
      <w:r w:rsidR="00527EBB" w:rsidRPr="008845FA">
        <w:rPr>
          <w:sz w:val="24"/>
          <w:szCs w:val="24"/>
        </w:rPr>
        <w:t xml:space="preserve">                   </w:t>
      </w:r>
      <w:r w:rsidR="00186F8E" w:rsidRPr="008845FA">
        <w:rPr>
          <w:sz w:val="24"/>
          <w:szCs w:val="24"/>
        </w:rPr>
        <w:t xml:space="preserve"> </w:t>
      </w:r>
      <w:r w:rsidR="00527EBB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€ 52,82 </w:t>
      </w:r>
    </w:p>
    <w:p w14:paraId="59BAEDC9" w14:textId="4E5C6032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CO0148 </w:t>
      </w:r>
      <w:r w:rsidR="00EE24E2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Diagnostiek vanaf 15 minuten </w:t>
      </w:r>
      <w:r w:rsidR="00EE24E2" w:rsidRPr="008845FA">
        <w:rPr>
          <w:sz w:val="24"/>
          <w:szCs w:val="24"/>
        </w:rPr>
        <w:t xml:space="preserve">  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€ 90,98 </w:t>
      </w:r>
    </w:p>
    <w:p w14:paraId="2578F284" w14:textId="48E34BC9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CO0278 </w:t>
      </w:r>
      <w:r w:rsidR="000D5957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Diagnostiek vanaf 30 minuten </w:t>
      </w:r>
      <w:r w:rsidR="000D5957" w:rsidRPr="008845FA">
        <w:rPr>
          <w:sz w:val="24"/>
          <w:szCs w:val="24"/>
        </w:rPr>
        <w:t xml:space="preserve">                 </w:t>
      </w:r>
      <w:r w:rsidR="00186F8E" w:rsidRPr="008845FA">
        <w:rPr>
          <w:sz w:val="24"/>
          <w:szCs w:val="24"/>
        </w:rPr>
        <w:t xml:space="preserve"> </w:t>
      </w:r>
      <w:r w:rsidR="000D5957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€ 151,77 </w:t>
      </w:r>
    </w:p>
    <w:p w14:paraId="0CE8BD58" w14:textId="52DF2DE4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CO0408 </w:t>
      </w:r>
      <w:r w:rsidR="000D5957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Diagnostiek vanaf 45 minuten </w:t>
      </w:r>
      <w:r w:rsidR="000D5957" w:rsidRPr="008845FA">
        <w:rPr>
          <w:sz w:val="24"/>
          <w:szCs w:val="24"/>
        </w:rPr>
        <w:t xml:space="preserve">  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€ 212,44 </w:t>
      </w:r>
    </w:p>
    <w:p w14:paraId="43FE48C7" w14:textId="56F075CB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CO0538 </w:t>
      </w:r>
      <w:r w:rsidR="000D5957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Diagnostiek vanaf 60 minuten </w:t>
      </w:r>
      <w:r w:rsidR="000D5957" w:rsidRPr="008845FA">
        <w:rPr>
          <w:sz w:val="24"/>
          <w:szCs w:val="24"/>
        </w:rPr>
        <w:t xml:space="preserve">  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€ 242,66 </w:t>
      </w:r>
    </w:p>
    <w:p w14:paraId="234540E8" w14:textId="61E3D126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CO0668 </w:t>
      </w:r>
      <w:r w:rsidR="00D27A9F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Diagnostiek vanaf 75 minuten </w:t>
      </w:r>
      <w:r w:rsidR="00D27A9F" w:rsidRPr="008845FA">
        <w:rPr>
          <w:sz w:val="24"/>
          <w:szCs w:val="24"/>
        </w:rPr>
        <w:t xml:space="preserve">                 </w:t>
      </w:r>
      <w:r w:rsidR="00186F8E" w:rsidRPr="008845FA">
        <w:rPr>
          <w:sz w:val="24"/>
          <w:szCs w:val="24"/>
        </w:rPr>
        <w:t xml:space="preserve"> </w:t>
      </w:r>
      <w:r w:rsidR="00D27A9F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€ 295,29 </w:t>
      </w:r>
    </w:p>
    <w:p w14:paraId="1C8E32AA" w14:textId="7BDB87ED" w:rsidR="00975106" w:rsidRPr="008845FA" w:rsidRDefault="00975106" w:rsidP="00A365B1">
      <w:pPr>
        <w:pBdr>
          <w:bar w:val="single" w:sz="4" w:color="auto"/>
        </w:pBdr>
        <w:rPr>
          <w:sz w:val="24"/>
          <w:szCs w:val="24"/>
        </w:rPr>
      </w:pPr>
      <w:r w:rsidRPr="008845FA">
        <w:rPr>
          <w:sz w:val="24"/>
          <w:szCs w:val="24"/>
        </w:rPr>
        <w:t xml:space="preserve">CO0798 </w:t>
      </w:r>
      <w:r w:rsidR="00D27A9F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Diagnostiek vanaf 90 minuten </w:t>
      </w:r>
      <w:r w:rsidR="00D27A9F" w:rsidRPr="008845FA">
        <w:rPr>
          <w:sz w:val="24"/>
          <w:szCs w:val="24"/>
        </w:rPr>
        <w:t xml:space="preserve">  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€ 362,23 </w:t>
      </w:r>
    </w:p>
    <w:p w14:paraId="57652824" w14:textId="2FFA893B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CO0928 </w:t>
      </w:r>
      <w:r w:rsidR="00D27A9F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Diagnostiek vanaf 120 minuten </w:t>
      </w:r>
      <w:r w:rsidR="00D27A9F" w:rsidRPr="008845FA">
        <w:rPr>
          <w:sz w:val="24"/>
          <w:szCs w:val="24"/>
        </w:rPr>
        <w:t xml:space="preserve">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€ 500,28 </w:t>
      </w:r>
    </w:p>
    <w:p w14:paraId="4B49736C" w14:textId="396F7945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CO0083 </w:t>
      </w:r>
      <w:r w:rsidR="00D27A9F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Behandeling vanaf 5 minuten </w:t>
      </w:r>
      <w:r w:rsidR="00450AA6" w:rsidRPr="008845FA">
        <w:rPr>
          <w:sz w:val="24"/>
          <w:szCs w:val="24"/>
        </w:rPr>
        <w:t xml:space="preserve">   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€ 41,40 </w:t>
      </w:r>
    </w:p>
    <w:p w14:paraId="67677BDE" w14:textId="048C27EF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CO0213 </w:t>
      </w:r>
      <w:r w:rsidR="00450AA6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Behandeling vanaf 15 minuten </w:t>
      </w:r>
      <w:r w:rsidR="00450AA6" w:rsidRPr="008845FA">
        <w:rPr>
          <w:sz w:val="24"/>
          <w:szCs w:val="24"/>
        </w:rPr>
        <w:t xml:space="preserve"> 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€ 73,82 </w:t>
      </w:r>
    </w:p>
    <w:p w14:paraId="2EBF01F2" w14:textId="0FE4A377" w:rsidR="00975106" w:rsidRPr="008845FA" w:rsidRDefault="00450AA6">
      <w:pPr>
        <w:rPr>
          <w:sz w:val="24"/>
          <w:szCs w:val="24"/>
        </w:rPr>
      </w:pPr>
      <w:r w:rsidRPr="008845FA">
        <w:rPr>
          <w:sz w:val="24"/>
          <w:szCs w:val="24"/>
        </w:rPr>
        <w:t>C</w:t>
      </w:r>
      <w:r w:rsidR="00975106" w:rsidRPr="008845FA">
        <w:rPr>
          <w:sz w:val="24"/>
          <w:szCs w:val="24"/>
        </w:rPr>
        <w:t xml:space="preserve">O0343 </w:t>
      </w:r>
      <w:r w:rsidRPr="008845FA">
        <w:rPr>
          <w:sz w:val="24"/>
          <w:szCs w:val="24"/>
        </w:rPr>
        <w:t xml:space="preserve">                           </w:t>
      </w:r>
      <w:r w:rsidR="00975106" w:rsidRPr="008845FA">
        <w:rPr>
          <w:sz w:val="24"/>
          <w:szCs w:val="24"/>
        </w:rPr>
        <w:t xml:space="preserve">Behandeling vanaf 30 minuten </w:t>
      </w:r>
      <w:r w:rsidRPr="008845FA">
        <w:rPr>
          <w:sz w:val="24"/>
          <w:szCs w:val="24"/>
        </w:rPr>
        <w:t xml:space="preserve">                 </w:t>
      </w:r>
      <w:r w:rsidR="00186F8E" w:rsidRPr="008845FA">
        <w:rPr>
          <w:sz w:val="24"/>
          <w:szCs w:val="24"/>
        </w:rPr>
        <w:t xml:space="preserve"> </w:t>
      </w:r>
      <w:r w:rsidR="00975106" w:rsidRPr="008845FA">
        <w:rPr>
          <w:sz w:val="24"/>
          <w:szCs w:val="24"/>
        </w:rPr>
        <w:t xml:space="preserve">€ 126,17 </w:t>
      </w:r>
    </w:p>
    <w:p w14:paraId="3A6EED88" w14:textId="515FC314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CO0473 </w:t>
      </w:r>
      <w:r w:rsidR="00450AA6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Behandeling vanaf 45 minuten </w:t>
      </w:r>
      <w:r w:rsidR="00450AA6" w:rsidRPr="008845FA">
        <w:rPr>
          <w:sz w:val="24"/>
          <w:szCs w:val="24"/>
        </w:rPr>
        <w:t xml:space="preserve"> 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€ 179,24 </w:t>
      </w:r>
    </w:p>
    <w:p w14:paraId="7C3B5ABB" w14:textId="2B9EE187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CO0603 </w:t>
      </w:r>
      <w:r w:rsidR="00450AA6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Behandeling vanaf 60 minuten </w:t>
      </w:r>
      <w:r w:rsidR="00450AA6" w:rsidRPr="008845FA">
        <w:rPr>
          <w:sz w:val="24"/>
          <w:szCs w:val="24"/>
        </w:rPr>
        <w:t xml:space="preserve"> 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€ 212,00 </w:t>
      </w:r>
    </w:p>
    <w:p w14:paraId="10733947" w14:textId="5DF65011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CO0733 </w:t>
      </w:r>
      <w:r w:rsidR="00450AA6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Behandeling vanaf 75 minuten </w:t>
      </w:r>
      <w:r w:rsidR="00450AA6" w:rsidRPr="008845FA">
        <w:rPr>
          <w:sz w:val="24"/>
          <w:szCs w:val="24"/>
        </w:rPr>
        <w:t xml:space="preserve"> 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€ 260,66 </w:t>
      </w:r>
    </w:p>
    <w:p w14:paraId="6CCEDBD0" w14:textId="4D6A7B42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CO0863 </w:t>
      </w:r>
      <w:r w:rsidR="00450AA6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Behandeling vanaf 90 minuten </w:t>
      </w:r>
      <w:r w:rsidR="00450AA6" w:rsidRPr="008845FA">
        <w:rPr>
          <w:sz w:val="24"/>
          <w:szCs w:val="24"/>
        </w:rPr>
        <w:t xml:space="preserve">                 </w:t>
      </w:r>
      <w:r w:rsidR="00186F8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€ 318,56 </w:t>
      </w:r>
    </w:p>
    <w:p w14:paraId="1140FF17" w14:textId="250CE169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>CO0993</w:t>
      </w:r>
      <w:r w:rsidR="00182453" w:rsidRPr="008845FA">
        <w:rPr>
          <w:sz w:val="24"/>
          <w:szCs w:val="24"/>
        </w:rPr>
        <w:t xml:space="preserve">                           </w:t>
      </w:r>
      <w:r w:rsidRPr="008845FA">
        <w:rPr>
          <w:sz w:val="24"/>
          <w:szCs w:val="24"/>
        </w:rPr>
        <w:t xml:space="preserve"> Behandeling vanaf 120 minuten </w:t>
      </w:r>
      <w:r w:rsidR="00182453" w:rsidRPr="008845FA">
        <w:rPr>
          <w:sz w:val="24"/>
          <w:szCs w:val="24"/>
        </w:rPr>
        <w:t xml:space="preserve">               </w:t>
      </w:r>
      <w:r w:rsidR="00A25D3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€ 453,00 </w:t>
      </w:r>
    </w:p>
    <w:p w14:paraId="4B358395" w14:textId="77777777" w:rsidR="006E7893" w:rsidRPr="008845FA" w:rsidRDefault="006E7893">
      <w:pPr>
        <w:rPr>
          <w:sz w:val="24"/>
          <w:szCs w:val="24"/>
        </w:rPr>
      </w:pPr>
    </w:p>
    <w:p w14:paraId="3EFE868D" w14:textId="4A5C1F9C" w:rsidR="00EE24E2" w:rsidRPr="00A25D3A" w:rsidRDefault="006E7893">
      <w:pPr>
        <w:rPr>
          <w:sz w:val="24"/>
          <w:szCs w:val="24"/>
        </w:rPr>
      </w:pPr>
      <w:r w:rsidRPr="00A25D3A">
        <w:rPr>
          <w:sz w:val="24"/>
          <w:szCs w:val="24"/>
        </w:rPr>
        <w:t>Generieke tarieven in kwaliteitsstatuut sectie II</w:t>
      </w:r>
    </w:p>
    <w:p w14:paraId="22A1D936" w14:textId="2B25ED0E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OV0007 </w:t>
      </w:r>
      <w:r w:rsidR="00182453" w:rsidRPr="008845FA">
        <w:rPr>
          <w:sz w:val="24"/>
          <w:szCs w:val="24"/>
        </w:rPr>
        <w:t xml:space="preserve">                  </w:t>
      </w:r>
      <w:r w:rsidR="00A25D3A">
        <w:rPr>
          <w:sz w:val="24"/>
          <w:szCs w:val="24"/>
        </w:rPr>
        <w:t xml:space="preserve"> </w:t>
      </w:r>
      <w:r w:rsidR="00182453" w:rsidRPr="008845FA">
        <w:rPr>
          <w:sz w:val="24"/>
          <w:szCs w:val="24"/>
        </w:rPr>
        <w:t xml:space="preserve"> </w:t>
      </w:r>
      <w:r w:rsidR="00A25D3A">
        <w:rPr>
          <w:sz w:val="24"/>
          <w:szCs w:val="24"/>
        </w:rPr>
        <w:t xml:space="preserve"> </w:t>
      </w:r>
      <w:r w:rsidR="00E47D15">
        <w:rPr>
          <w:sz w:val="24"/>
          <w:szCs w:val="24"/>
        </w:rPr>
        <w:t xml:space="preserve"> </w:t>
      </w:r>
      <w:r w:rsidR="00182453" w:rsidRPr="008845FA">
        <w:rPr>
          <w:sz w:val="24"/>
          <w:szCs w:val="24"/>
        </w:rPr>
        <w:t xml:space="preserve"> </w:t>
      </w:r>
      <w:r w:rsidR="00334580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Intercollegiaal overleg korter dan 5min </w:t>
      </w:r>
      <w:r w:rsidR="00182453" w:rsidRPr="008845FA">
        <w:rPr>
          <w:sz w:val="24"/>
          <w:szCs w:val="24"/>
        </w:rPr>
        <w:t xml:space="preserve">         </w:t>
      </w:r>
      <w:r w:rsidRPr="008845FA">
        <w:rPr>
          <w:sz w:val="24"/>
          <w:szCs w:val="24"/>
        </w:rPr>
        <w:t xml:space="preserve">€ 25,05 </w:t>
      </w:r>
    </w:p>
    <w:p w14:paraId="306C0B28" w14:textId="69040D59" w:rsidR="0097510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OV0008 </w:t>
      </w:r>
      <w:r w:rsidR="00182453" w:rsidRPr="008845FA">
        <w:rPr>
          <w:sz w:val="24"/>
          <w:szCs w:val="24"/>
        </w:rPr>
        <w:t xml:space="preserve">                   </w:t>
      </w:r>
      <w:r w:rsidR="00A25D3A">
        <w:rPr>
          <w:sz w:val="24"/>
          <w:szCs w:val="24"/>
        </w:rPr>
        <w:t xml:space="preserve"> </w:t>
      </w:r>
      <w:r w:rsidR="00182453" w:rsidRPr="008845FA">
        <w:rPr>
          <w:sz w:val="24"/>
          <w:szCs w:val="24"/>
        </w:rPr>
        <w:t xml:space="preserve"> </w:t>
      </w:r>
      <w:r w:rsidR="00E47D15">
        <w:rPr>
          <w:sz w:val="24"/>
          <w:szCs w:val="24"/>
        </w:rPr>
        <w:t xml:space="preserve"> </w:t>
      </w:r>
      <w:r w:rsidR="00A25D3A">
        <w:rPr>
          <w:sz w:val="24"/>
          <w:szCs w:val="24"/>
        </w:rPr>
        <w:t xml:space="preserve"> </w:t>
      </w:r>
      <w:r w:rsidR="00334580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Intercollegiaal overleg langer dan </w:t>
      </w:r>
      <w:r w:rsidR="001741B2" w:rsidRPr="008845FA">
        <w:rPr>
          <w:sz w:val="24"/>
          <w:szCs w:val="24"/>
        </w:rPr>
        <w:t>15</w:t>
      </w:r>
      <w:r w:rsidRPr="008845FA">
        <w:rPr>
          <w:sz w:val="24"/>
          <w:szCs w:val="24"/>
        </w:rPr>
        <w:t xml:space="preserve">min </w:t>
      </w:r>
      <w:r w:rsidR="00182453" w:rsidRPr="008845FA">
        <w:rPr>
          <w:sz w:val="24"/>
          <w:szCs w:val="24"/>
        </w:rPr>
        <w:t xml:space="preserve">      </w:t>
      </w:r>
      <w:r w:rsidR="006E5E1E" w:rsidRPr="008845FA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€ 76,35 </w:t>
      </w:r>
    </w:p>
    <w:p w14:paraId="50F98971" w14:textId="5B80F250" w:rsidR="00BE78B6" w:rsidRPr="008845FA" w:rsidRDefault="00975106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OV0018 </w:t>
      </w:r>
      <w:r w:rsidR="00182453" w:rsidRPr="008845FA">
        <w:rPr>
          <w:sz w:val="24"/>
          <w:szCs w:val="24"/>
        </w:rPr>
        <w:t xml:space="preserve">                    </w:t>
      </w:r>
      <w:r w:rsidR="00A25D3A">
        <w:rPr>
          <w:sz w:val="24"/>
          <w:szCs w:val="24"/>
        </w:rPr>
        <w:t xml:space="preserve">  </w:t>
      </w:r>
      <w:r w:rsidR="00E47D15">
        <w:rPr>
          <w:sz w:val="24"/>
          <w:szCs w:val="24"/>
        </w:rPr>
        <w:t xml:space="preserve"> </w:t>
      </w:r>
      <w:r w:rsidR="00334580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>Schriftelijke informatieverstrekking</w:t>
      </w:r>
      <w:r w:rsidR="00182453" w:rsidRPr="008845FA">
        <w:rPr>
          <w:sz w:val="24"/>
          <w:szCs w:val="24"/>
        </w:rPr>
        <w:t xml:space="preserve">                </w:t>
      </w:r>
      <w:r w:rsidRPr="008845FA">
        <w:rPr>
          <w:sz w:val="24"/>
          <w:szCs w:val="24"/>
        </w:rPr>
        <w:t xml:space="preserve"> € 104,6</w:t>
      </w:r>
      <w:r w:rsidR="000D5957" w:rsidRPr="008845FA">
        <w:rPr>
          <w:sz w:val="24"/>
          <w:szCs w:val="24"/>
        </w:rPr>
        <w:t>9</w:t>
      </w:r>
    </w:p>
    <w:p w14:paraId="207056CD" w14:textId="7CDCBEE0" w:rsidR="00000522" w:rsidRPr="008845FA" w:rsidRDefault="00000522">
      <w:pPr>
        <w:rPr>
          <w:sz w:val="24"/>
          <w:szCs w:val="24"/>
        </w:rPr>
      </w:pPr>
      <w:r w:rsidRPr="008845FA">
        <w:rPr>
          <w:sz w:val="24"/>
          <w:szCs w:val="24"/>
        </w:rPr>
        <w:t xml:space="preserve">TC0016 </w:t>
      </w:r>
      <w:r w:rsidR="00182453" w:rsidRPr="008845FA">
        <w:rPr>
          <w:sz w:val="24"/>
          <w:szCs w:val="24"/>
        </w:rPr>
        <w:t xml:space="preserve">                     </w:t>
      </w:r>
      <w:r w:rsidR="00A25D3A">
        <w:rPr>
          <w:sz w:val="24"/>
          <w:szCs w:val="24"/>
        </w:rPr>
        <w:t xml:space="preserve"> </w:t>
      </w:r>
      <w:r w:rsidR="00E47D15">
        <w:rPr>
          <w:sz w:val="24"/>
          <w:szCs w:val="24"/>
        </w:rPr>
        <w:t xml:space="preserve"> </w:t>
      </w:r>
      <w:r w:rsidR="00A25D3A">
        <w:rPr>
          <w:sz w:val="24"/>
          <w:szCs w:val="24"/>
        </w:rPr>
        <w:t xml:space="preserve"> </w:t>
      </w:r>
      <w:r w:rsidR="00334580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 xml:space="preserve">Toeslag psychodiagnostisch onderzoek </w:t>
      </w:r>
      <w:r w:rsidR="00182453" w:rsidRPr="008845FA">
        <w:rPr>
          <w:sz w:val="24"/>
          <w:szCs w:val="24"/>
        </w:rPr>
        <w:t xml:space="preserve">         </w:t>
      </w:r>
      <w:r w:rsidR="00E47D15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>€</w:t>
      </w:r>
      <w:r w:rsidR="00E47D15">
        <w:rPr>
          <w:sz w:val="24"/>
          <w:szCs w:val="24"/>
        </w:rPr>
        <w:t xml:space="preserve"> </w:t>
      </w:r>
      <w:r w:rsidRPr="008845FA">
        <w:rPr>
          <w:sz w:val="24"/>
          <w:szCs w:val="24"/>
        </w:rPr>
        <w:t>181,48</w:t>
      </w:r>
    </w:p>
    <w:sectPr w:rsidR="00000522" w:rsidRPr="008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00"/>
    <w:rsid w:val="00000522"/>
    <w:rsid w:val="000A0255"/>
    <w:rsid w:val="000D5957"/>
    <w:rsid w:val="001741B2"/>
    <w:rsid w:val="00182453"/>
    <w:rsid w:val="00186F8E"/>
    <w:rsid w:val="001A6600"/>
    <w:rsid w:val="001B7D6B"/>
    <w:rsid w:val="002109FB"/>
    <w:rsid w:val="00334580"/>
    <w:rsid w:val="00450AA6"/>
    <w:rsid w:val="004E6B8F"/>
    <w:rsid w:val="00527EBB"/>
    <w:rsid w:val="00612C4F"/>
    <w:rsid w:val="006E5E1E"/>
    <w:rsid w:val="006E7893"/>
    <w:rsid w:val="007F3916"/>
    <w:rsid w:val="008845FA"/>
    <w:rsid w:val="00975106"/>
    <w:rsid w:val="00975ABE"/>
    <w:rsid w:val="00A25D3A"/>
    <w:rsid w:val="00A365B1"/>
    <w:rsid w:val="00BE78B6"/>
    <w:rsid w:val="00C76188"/>
    <w:rsid w:val="00D27A9F"/>
    <w:rsid w:val="00E47D15"/>
    <w:rsid w:val="00E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63F6"/>
  <w15:chartTrackingRefBased/>
  <w15:docId w15:val="{A6902606-A7D6-4941-BDE6-897379D9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Mileusnic</dc:creator>
  <cp:keywords/>
  <dc:description/>
  <cp:lastModifiedBy>Milka Mileusnic</cp:lastModifiedBy>
  <cp:revision>14</cp:revision>
  <dcterms:created xsi:type="dcterms:W3CDTF">2024-02-16T14:24:00Z</dcterms:created>
  <dcterms:modified xsi:type="dcterms:W3CDTF">2024-02-16T15:43:00Z</dcterms:modified>
</cp:coreProperties>
</file>